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60BB3" w:rsidRDefault="00B60BB3" w:rsidP="00B60BB3">
      <w:pPr>
        <w:spacing w:before="186"/>
        <w:outlineLvl w:val="2"/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</w:pPr>
      <w:proofErr w:type="spellStart"/>
      <w:r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  <w:t>Matplotlip</w:t>
      </w:r>
      <w:proofErr w:type="spellEnd"/>
    </w:p>
    <w:p w:rsidR="00B60BB3" w:rsidRPr="00B60BB3" w:rsidRDefault="00B60BB3" w:rsidP="00B60BB3">
      <w:pPr>
        <w:spacing w:before="186"/>
        <w:outlineLvl w:val="2"/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</w:pPr>
      <w:r w:rsidRPr="00B60BB3"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  <w:t>Top Country Spenders by the hour</w:t>
      </w:r>
    </w:p>
    <w:p w:rsidR="00305759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02962B1C" wp14:editId="0C15FB25">
            <wp:extent cx="5760720" cy="2340610"/>
            <wp:effectExtent l="0" t="0" r="508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lang w:val="en-US"/>
        </w:rPr>
        <w:t>Category-Country Spenders by the hour</w:t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4C83879C" wp14:editId="6B3610AB">
            <wp:extent cx="5760720" cy="2340610"/>
            <wp:effectExtent l="0" t="0" r="508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 w:rsidP="00B60BB3">
      <w:pPr>
        <w:pStyle w:val="berschrift3"/>
        <w:spacing w:before="186" w:beforeAutospacing="0" w:after="0" w:afterAutospacing="0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t xml:space="preserve">Top </w:t>
      </w:r>
      <w:proofErr w:type="spellStart"/>
      <w:r>
        <w:rPr>
          <w:rFonts w:ascii="Helvetica Neue" w:hAnsi="Helvetica Neue"/>
          <w:color w:val="000000"/>
        </w:rPr>
        <w:t>Categories</w:t>
      </w:r>
      <w:proofErr w:type="spellEnd"/>
      <w:r>
        <w:rPr>
          <w:rFonts w:ascii="Helvetica Neue" w:hAnsi="Helvetica Neue"/>
          <w:color w:val="000000"/>
        </w:rPr>
        <w:t xml:space="preserve"> </w:t>
      </w:r>
      <w:proofErr w:type="spellStart"/>
      <w:r>
        <w:rPr>
          <w:rFonts w:ascii="Helvetica Neue" w:hAnsi="Helvetica Neue"/>
          <w:color w:val="000000"/>
        </w:rPr>
        <w:t>by</w:t>
      </w:r>
      <w:proofErr w:type="spellEnd"/>
      <w:r>
        <w:rPr>
          <w:rFonts w:ascii="Helvetica Neue" w:hAnsi="Helvetica Neue"/>
          <w:color w:val="000000"/>
        </w:rPr>
        <w:t xml:space="preserve"> </w:t>
      </w:r>
      <w:proofErr w:type="spellStart"/>
      <w:r>
        <w:rPr>
          <w:rFonts w:ascii="Helvetica Neue" w:hAnsi="Helvetica Neue"/>
          <w:color w:val="000000"/>
        </w:rPr>
        <w:t>the</w:t>
      </w:r>
      <w:proofErr w:type="spellEnd"/>
      <w:r>
        <w:rPr>
          <w:rFonts w:ascii="Helvetica Neue" w:hAnsi="Helvetica Neue"/>
          <w:color w:val="000000"/>
        </w:rPr>
        <w:t xml:space="preserve"> </w:t>
      </w:r>
      <w:proofErr w:type="spellStart"/>
      <w:r>
        <w:rPr>
          <w:rFonts w:ascii="Helvetica Neue" w:hAnsi="Helvetica Neue"/>
          <w:color w:val="000000"/>
        </w:rPr>
        <w:t>hour</w:t>
      </w:r>
      <w:proofErr w:type="spellEnd"/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5FBE4ECB" wp14:editId="637A79AD">
            <wp:extent cx="5760720" cy="2340610"/>
            <wp:effectExtent l="0" t="0" r="508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>
        <w:rPr>
          <w:lang w:val="en-US"/>
        </w:rPr>
        <w:t xml:space="preserve">Spider: </w:t>
      </w:r>
      <w:proofErr w:type="spellStart"/>
      <w:r>
        <w:rPr>
          <w:lang w:val="en-US"/>
        </w:rPr>
        <w:t>plotly</w:t>
      </w:r>
      <w:proofErr w:type="spellEnd"/>
      <w:r>
        <w:rPr>
          <w:lang w:val="en-US"/>
        </w:rPr>
        <w:t xml:space="preserve"> </w:t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lastRenderedPageBreak/>
        <w:drawing>
          <wp:inline distT="0" distB="0" distL="0" distR="0" wp14:anchorId="54E16DAB" wp14:editId="74C9E79A">
            <wp:extent cx="5760720" cy="3142615"/>
            <wp:effectExtent l="0" t="0" r="508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proofErr w:type="spellStart"/>
      <w:r>
        <w:rPr>
          <w:lang w:val="en-US"/>
        </w:rPr>
        <w:t>GGplot</w:t>
      </w:r>
      <w:proofErr w:type="spellEnd"/>
      <w:r>
        <w:rPr>
          <w:lang w:val="en-US"/>
        </w:rPr>
        <w:t xml:space="preserve"> </w:t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76905FDD" wp14:editId="651D1217">
            <wp:extent cx="5760720" cy="3142615"/>
            <wp:effectExtent l="0" t="0" r="508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>
        <w:rPr>
          <w:lang w:val="en-US"/>
        </w:rPr>
        <w:t xml:space="preserve">Country Spending </w:t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lastRenderedPageBreak/>
        <w:drawing>
          <wp:inline distT="0" distB="0" distL="0" distR="0" wp14:anchorId="5BCE4AE4" wp14:editId="5B5807FB">
            <wp:extent cx="5760720" cy="2992120"/>
            <wp:effectExtent l="0" t="0" r="5080" b="508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3AD40048" wp14:editId="311B8EB2">
            <wp:extent cx="5760720" cy="3357245"/>
            <wp:effectExtent l="0" t="0" r="508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lang w:val="en-US"/>
        </w:rPr>
        <w:lastRenderedPageBreak/>
        <w:drawing>
          <wp:inline distT="0" distB="0" distL="0" distR="0" wp14:anchorId="6D67CFAF" wp14:editId="19DEA1CE">
            <wp:extent cx="5760720" cy="2813685"/>
            <wp:effectExtent l="0" t="0" r="5080" b="571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682E6557" wp14:editId="238006F9">
            <wp:extent cx="5760720" cy="3038475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lang w:val="en-US"/>
        </w:rPr>
        <w:lastRenderedPageBreak/>
        <w:drawing>
          <wp:inline distT="0" distB="0" distL="0" distR="0" wp14:anchorId="4E86EB00" wp14:editId="34CEE68C">
            <wp:extent cx="5760720" cy="3038475"/>
            <wp:effectExtent l="0" t="0" r="508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59A90069" wp14:editId="4F531016">
            <wp:extent cx="5760720" cy="2900045"/>
            <wp:effectExtent l="0" t="0" r="508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44295051" wp14:editId="3466BEED">
            <wp:extent cx="5760720" cy="2900045"/>
            <wp:effectExtent l="0" t="0" r="508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lastRenderedPageBreak/>
        <w:drawing>
          <wp:inline distT="0" distB="0" distL="0" distR="0" wp14:anchorId="7F778D2F" wp14:editId="7522A50D">
            <wp:extent cx="5760720" cy="2109470"/>
            <wp:effectExtent l="0" t="0" r="508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7B8881DA" wp14:editId="4F2FBD16">
            <wp:extent cx="5760720" cy="2955925"/>
            <wp:effectExtent l="0" t="0" r="5080" b="317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364D1692" wp14:editId="37DC3854">
            <wp:extent cx="5760720" cy="2731135"/>
            <wp:effectExtent l="0" t="0" r="508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lastRenderedPageBreak/>
        <w:drawing>
          <wp:inline distT="0" distB="0" distL="0" distR="0" wp14:anchorId="4B58D5B6" wp14:editId="24922450">
            <wp:extent cx="5760720" cy="3489960"/>
            <wp:effectExtent l="0" t="0" r="5080" b="254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0A1D7D1F" wp14:editId="14522381">
            <wp:extent cx="5760720" cy="3489960"/>
            <wp:effectExtent l="0" t="0" r="5080" b="254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lastRenderedPageBreak/>
        <w:drawing>
          <wp:inline distT="0" distB="0" distL="0" distR="0" wp14:anchorId="3FFBFE1B" wp14:editId="6E205470">
            <wp:extent cx="5760720" cy="3242310"/>
            <wp:effectExtent l="0" t="0" r="508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66AB0860" wp14:editId="7765B356">
            <wp:extent cx="5760720" cy="4027170"/>
            <wp:effectExtent l="0" t="0" r="508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lang w:val="en-US"/>
        </w:rPr>
        <w:lastRenderedPageBreak/>
        <w:drawing>
          <wp:inline distT="0" distB="0" distL="0" distR="0" wp14:anchorId="05AEC51F" wp14:editId="75AB83D5">
            <wp:extent cx="5760720" cy="2954655"/>
            <wp:effectExtent l="0" t="0" r="5080" b="444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drawing>
          <wp:inline distT="0" distB="0" distL="0" distR="0" wp14:anchorId="1F0028A9" wp14:editId="738A6AC4">
            <wp:extent cx="5760720" cy="2954655"/>
            <wp:effectExtent l="0" t="0" r="5080" b="444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 w:rsidRPr="00B60BB3">
        <w:rPr>
          <w:lang w:val="en-US"/>
        </w:rPr>
        <w:lastRenderedPageBreak/>
        <w:drawing>
          <wp:inline distT="0" distB="0" distL="0" distR="0" wp14:anchorId="6850EB13" wp14:editId="05E9CC7B">
            <wp:extent cx="5760720" cy="6473190"/>
            <wp:effectExtent l="0" t="0" r="5080" b="381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B60BB3">
      <w:pPr>
        <w:rPr>
          <w:lang w:val="en-US"/>
        </w:rPr>
      </w:pPr>
      <w:r>
        <w:rPr>
          <w:lang w:val="en-US"/>
        </w:rPr>
        <w:t>GGPLOT</w:t>
      </w:r>
    </w:p>
    <w:p w:rsidR="00B60BB3" w:rsidRDefault="00B60BB3">
      <w:pPr>
        <w:rPr>
          <w:lang w:val="en-US"/>
        </w:rPr>
      </w:pPr>
      <w:r w:rsidRPr="00B60BB3">
        <w:rPr>
          <w:lang w:val="en-US"/>
        </w:rPr>
        <w:lastRenderedPageBreak/>
        <w:drawing>
          <wp:inline distT="0" distB="0" distL="0" distR="0" wp14:anchorId="34313AAE" wp14:editId="6645DED1">
            <wp:extent cx="5760720" cy="4155440"/>
            <wp:effectExtent l="0" t="0" r="508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22" w:rsidRDefault="00810D22">
      <w:pPr>
        <w:rPr>
          <w:lang w:val="en-US"/>
        </w:rPr>
      </w:pPr>
    </w:p>
    <w:p w:rsidR="00810D22" w:rsidRDefault="00810D22">
      <w:pPr>
        <w:rPr>
          <w:lang w:val="en-US"/>
        </w:rPr>
      </w:pPr>
      <w:proofErr w:type="spellStart"/>
      <w:r>
        <w:rPr>
          <w:lang w:val="en-US"/>
        </w:rPr>
        <w:t>Ggplot</w:t>
      </w:r>
      <w:proofErr w:type="spellEnd"/>
      <w:r>
        <w:rPr>
          <w:lang w:val="en-US"/>
        </w:rPr>
        <w:t xml:space="preserve"> </w:t>
      </w:r>
    </w:p>
    <w:p w:rsidR="00810D22" w:rsidRPr="00B60BB3" w:rsidRDefault="00810D22">
      <w:pPr>
        <w:rPr>
          <w:lang w:val="en-US"/>
        </w:rPr>
      </w:pPr>
      <w:r w:rsidRPr="00810D22">
        <w:rPr>
          <w:lang w:val="en-US"/>
        </w:rPr>
        <w:lastRenderedPageBreak/>
        <w:drawing>
          <wp:inline distT="0" distB="0" distL="0" distR="0" wp14:anchorId="5BCB22A6" wp14:editId="6075D9BE">
            <wp:extent cx="5760720" cy="4807585"/>
            <wp:effectExtent l="0" t="0" r="5080" b="571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0D22" w:rsidRPr="00B60BB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BB3"/>
    <w:rsid w:val="000B17BF"/>
    <w:rsid w:val="00305759"/>
    <w:rsid w:val="00810D22"/>
    <w:rsid w:val="00B60BB3"/>
    <w:rsid w:val="00B92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425060BB"/>
  <w15:chartTrackingRefBased/>
  <w15:docId w15:val="{2986103C-B84C-2A4E-8523-0FE9B908D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C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3">
    <w:name w:val="heading 3"/>
    <w:basedOn w:val="Standard"/>
    <w:link w:val="berschrift3Zchn"/>
    <w:uiPriority w:val="9"/>
    <w:qFormat/>
    <w:rsid w:val="00B60BB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3Zchn">
    <w:name w:val="Überschrift 3 Zchn"/>
    <w:basedOn w:val="Absatz-Standardschriftart"/>
    <w:link w:val="berschrift3"/>
    <w:uiPriority w:val="9"/>
    <w:rsid w:val="00B60BB3"/>
    <w:rPr>
      <w:rFonts w:ascii="Times New Roman" w:eastAsia="Times New Roman" w:hAnsi="Times New Roman" w:cs="Times New Roman"/>
      <w:b/>
      <w:bCs/>
      <w:sz w:val="27"/>
      <w:szCs w:val="27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24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31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Gessler</dc:creator>
  <cp:keywords/>
  <dc:description/>
  <cp:lastModifiedBy>Stephanie Gessler</cp:lastModifiedBy>
  <cp:revision>1</cp:revision>
  <dcterms:created xsi:type="dcterms:W3CDTF">2022-12-08T12:04:00Z</dcterms:created>
  <dcterms:modified xsi:type="dcterms:W3CDTF">2022-12-08T12:19:00Z</dcterms:modified>
</cp:coreProperties>
</file>